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7C" w:rsidRPr="00117EA4" w:rsidRDefault="00C21F7C" w:rsidP="00C21F7C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 xml:space="preserve"> « </w:t>
      </w:r>
      <w:r w:rsidR="00C961CD">
        <w:rPr>
          <w:sz w:val="28"/>
          <w:szCs w:val="28"/>
        </w:rPr>
        <w:t>04</w:t>
      </w:r>
      <w:r w:rsidRPr="00117EA4">
        <w:rPr>
          <w:sz w:val="28"/>
          <w:szCs w:val="28"/>
        </w:rPr>
        <w:t xml:space="preserve"> » </w:t>
      </w:r>
      <w:r w:rsidR="00C961CD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2020</w:t>
      </w:r>
      <w:r w:rsidRPr="00117EA4">
        <w:rPr>
          <w:sz w:val="28"/>
          <w:szCs w:val="28"/>
        </w:rPr>
        <w:t xml:space="preserve"> г.                                                                                   № </w:t>
      </w:r>
      <w:r w:rsidR="00C961CD">
        <w:rPr>
          <w:sz w:val="28"/>
          <w:szCs w:val="28"/>
        </w:rPr>
        <w:t>10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21F7C" w:rsidRPr="00847132" w:rsidRDefault="00C21F7C" w:rsidP="00C21F7C">
      <w:pPr>
        <w:jc w:val="center"/>
        <w:rPr>
          <w:b/>
          <w:sz w:val="28"/>
          <w:szCs w:val="28"/>
        </w:rPr>
      </w:pP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 w:rsidR="00AD6D94">
        <w:rPr>
          <w:bCs/>
          <w:sz w:val="28"/>
          <w:szCs w:val="28"/>
        </w:rPr>
        <w:t>Антоновка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AD6D94">
        <w:rPr>
          <w:bCs/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AD6D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1F0048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 w:rsidRPr="00FD4859">
        <w:rPr>
          <w:sz w:val="28"/>
          <w:szCs w:val="28"/>
        </w:rPr>
        <w:t>Принять порядок принятия решения о применении мер ответственности к депутату</w:t>
      </w:r>
      <w:r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="00C21F7C" w:rsidRPr="00FD4859">
        <w:rPr>
          <w:sz w:val="28"/>
          <w:szCs w:val="28"/>
        </w:rPr>
        <w:t>(прилагается).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D6D94">
        <w:rPr>
          <w:bCs/>
          <w:sz w:val="28"/>
          <w:szCs w:val="28"/>
        </w:rPr>
        <w:t>Антоновка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AD6D94">
        <w:rPr>
          <w:sz w:val="28"/>
          <w:szCs w:val="28"/>
        </w:rPr>
        <w:t>Н.Д. Лужнов</w:t>
      </w: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D6D94">
        <w:rPr>
          <w:bCs/>
          <w:sz w:val="28"/>
          <w:szCs w:val="28"/>
        </w:rPr>
        <w:t>Антоновка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AD6D94">
        <w:rPr>
          <w:sz w:val="28"/>
          <w:szCs w:val="28"/>
        </w:rPr>
        <w:t>К.Е. Долгаев</w:t>
      </w: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FD4859">
      <w:pPr>
        <w:jc w:val="right"/>
        <w:rPr>
          <w:sz w:val="22"/>
          <w:szCs w:val="22"/>
        </w:rPr>
      </w:pPr>
    </w:p>
    <w:p w:rsidR="003A4B75" w:rsidRDefault="003A4B75" w:rsidP="00FD4859">
      <w:pPr>
        <w:jc w:val="right"/>
      </w:pPr>
    </w:p>
    <w:p w:rsidR="00FD4859" w:rsidRPr="00FD4859" w:rsidRDefault="00FD4859" w:rsidP="00FD4859">
      <w:pPr>
        <w:jc w:val="right"/>
      </w:pPr>
      <w:r w:rsidRPr="00FD4859">
        <w:lastRenderedPageBreak/>
        <w:t>Приложение</w:t>
      </w:r>
    </w:p>
    <w:p w:rsidR="00FD4859" w:rsidRPr="00FD4859" w:rsidRDefault="00FD4859" w:rsidP="00FD4859">
      <w:pPr>
        <w:jc w:val="right"/>
      </w:pPr>
      <w:r w:rsidRPr="00FD4859">
        <w:t>к решению собрания представителей</w:t>
      </w:r>
    </w:p>
    <w:p w:rsidR="00FD4859" w:rsidRPr="00FD4859" w:rsidRDefault="00FD4859" w:rsidP="00FD4859">
      <w:pPr>
        <w:jc w:val="right"/>
      </w:pPr>
      <w:r w:rsidRPr="00FD4859">
        <w:t xml:space="preserve">сельского поселения </w:t>
      </w:r>
      <w:r w:rsidR="00AD6D94" w:rsidRPr="00AD6D94">
        <w:t>Антоновка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FD4859" w:rsidP="00FD4859">
      <w:pPr>
        <w:jc w:val="right"/>
      </w:pPr>
      <w:r w:rsidRPr="00FD4859">
        <w:t>№</w:t>
      </w:r>
      <w:r w:rsidR="00C961CD">
        <w:t>10</w:t>
      </w:r>
      <w:r w:rsidRPr="00FD4859">
        <w:t xml:space="preserve"> от </w:t>
      </w:r>
      <w:r w:rsidR="00C961CD">
        <w:t>04.06.</w:t>
      </w:r>
      <w:r w:rsidRPr="00FD4859">
        <w:t xml:space="preserve"> 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 xml:space="preserve">тавом сельского поселения </w:t>
      </w:r>
      <w:r w:rsidR="00AD6D94">
        <w:rPr>
          <w:bCs/>
          <w:sz w:val="28"/>
          <w:szCs w:val="28"/>
        </w:rPr>
        <w:t>Антоновка</w:t>
      </w:r>
      <w:r w:rsidR="00AD6D94">
        <w:rPr>
          <w:sz w:val="28"/>
          <w:szCs w:val="28"/>
        </w:rPr>
        <w:t xml:space="preserve"> </w:t>
      </w:r>
      <w:r w:rsidR="00D318B6">
        <w:rPr>
          <w:sz w:val="28"/>
          <w:szCs w:val="28"/>
        </w:rPr>
        <w:t>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AD6D94">
        <w:rPr>
          <w:sz w:val="28"/>
          <w:szCs w:val="28"/>
        </w:rPr>
        <w:t xml:space="preserve"> </w:t>
      </w:r>
      <w:r w:rsidR="00D318B6" w:rsidRPr="00C11341">
        <w:rPr>
          <w:iCs/>
          <w:sz w:val="28"/>
          <w:szCs w:val="28"/>
        </w:rPr>
        <w:t xml:space="preserve">сельского поселения </w:t>
      </w:r>
      <w:r w:rsidR="00AD6D94">
        <w:rPr>
          <w:bCs/>
          <w:sz w:val="28"/>
          <w:szCs w:val="28"/>
        </w:rPr>
        <w:t>Антоновка</w:t>
      </w:r>
      <w:r w:rsidR="00AD6D94" w:rsidRPr="00C11341">
        <w:rPr>
          <w:iCs/>
          <w:sz w:val="28"/>
          <w:szCs w:val="28"/>
        </w:rPr>
        <w:t xml:space="preserve"> </w:t>
      </w:r>
      <w:r w:rsidR="00D318B6" w:rsidRPr="00C11341">
        <w:rPr>
          <w:iCs/>
          <w:sz w:val="28"/>
          <w:szCs w:val="28"/>
        </w:rPr>
        <w:t>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C11341" w:rsidRPr="00C11341">
        <w:rPr>
          <w:iCs/>
          <w:sz w:val="28"/>
          <w:szCs w:val="28"/>
        </w:rPr>
        <w:t xml:space="preserve">сельском поселении </w:t>
      </w:r>
      <w:r w:rsidR="00AD6D94">
        <w:rPr>
          <w:bCs/>
          <w:sz w:val="28"/>
          <w:szCs w:val="28"/>
        </w:rPr>
        <w:t>Антоновка</w:t>
      </w:r>
      <w:r w:rsidR="00AD6D94" w:rsidRPr="00C11341">
        <w:rPr>
          <w:iCs/>
          <w:sz w:val="28"/>
          <w:szCs w:val="28"/>
        </w:rPr>
        <w:t xml:space="preserve"> </w:t>
      </w:r>
      <w:r w:rsidR="00C11341" w:rsidRPr="00C11341">
        <w:rPr>
          <w:iCs/>
          <w:sz w:val="28"/>
          <w:szCs w:val="28"/>
        </w:rPr>
        <w:t>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sym w:font="Symbol" w:char="F02D"/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 xml:space="preserve"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C961CD">
        <w:rPr>
          <w:color w:val="333333"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C961CD">
        <w:rPr>
          <w:rFonts w:eastAsia="Calibri"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BE0889" w:rsidRPr="00BE0889">
        <w:rPr>
          <w:iCs/>
          <w:sz w:val="28"/>
          <w:szCs w:val="28"/>
        </w:rPr>
        <w:t>собрании</w:t>
      </w:r>
      <w:r w:rsidR="00AD6D94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AD6D94" w:rsidRPr="00BE0889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</w:t>
      </w:r>
      <w:r w:rsidRPr="00BE0889">
        <w:rPr>
          <w:kern w:val="2"/>
          <w:sz w:val="28"/>
          <w:szCs w:val="28"/>
          <w:lang w:eastAsia="ar-SA"/>
        </w:rPr>
        <w:lastRenderedPageBreak/>
        <w:t xml:space="preserve">занимать должности в </w:t>
      </w:r>
      <w:r w:rsidR="00BE0889" w:rsidRPr="00BE0889">
        <w:rPr>
          <w:iCs/>
          <w:sz w:val="28"/>
          <w:szCs w:val="28"/>
        </w:rPr>
        <w:t xml:space="preserve">собрании 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AD6D94" w:rsidRPr="00BE0889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="00AD6D94">
        <w:rPr>
          <w:iCs/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BE0889" w:rsidRPr="00BE0889">
        <w:rPr>
          <w:iCs/>
          <w:sz w:val="28"/>
          <w:szCs w:val="28"/>
        </w:rPr>
        <w:t>собрании</w:t>
      </w:r>
      <w:r w:rsidR="00AD6D94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AD6D94" w:rsidRPr="00BE0889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="00AD6D94">
        <w:rPr>
          <w:iCs/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е</w:t>
      </w:r>
      <w:r w:rsidR="00AD6D94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AD6D94" w:rsidRPr="00BE0889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="00AD6D94">
        <w:rPr>
          <w:iCs/>
          <w:sz w:val="28"/>
          <w:szCs w:val="28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AD6D94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AD6D94">
        <w:rPr>
          <w:rFonts w:eastAsia="Calibri"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AD6D94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AD6D94">
        <w:rPr>
          <w:iCs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AD6D94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AD6D94">
        <w:rPr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C961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r w:rsidR="00AD6D94">
        <w:rPr>
          <w:rFonts w:eastAsia="Calibri"/>
          <w:sz w:val="28"/>
          <w:szCs w:val="28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AD6D94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AD6D94">
        <w:rPr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AD6D94">
        <w:rPr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C961CD">
        <w:rPr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AD6D94">
        <w:rPr>
          <w:rFonts w:eastAsia="Calibri"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AD6D94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lastRenderedPageBreak/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ем</w:t>
      </w:r>
      <w:r w:rsidR="00AD6D94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AD6D94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AD6D94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AD6D94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AD6D94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6718D8" w:rsidRPr="00BE0889">
        <w:rPr>
          <w:iCs/>
          <w:sz w:val="28"/>
          <w:szCs w:val="28"/>
        </w:rPr>
        <w:t xml:space="preserve"> муниципальн</w:t>
      </w:r>
      <w:bookmarkStart w:id="5" w:name="_GoBack"/>
      <w:bookmarkEnd w:id="5"/>
      <w:r w:rsidR="006718D8" w:rsidRPr="00BE0889">
        <w:rPr>
          <w:iCs/>
          <w:sz w:val="28"/>
          <w:szCs w:val="28"/>
        </w:rPr>
        <w:t>ого района Сергиевский</w:t>
      </w:r>
      <w:r w:rsidR="00AD6D94">
        <w:rPr>
          <w:iCs/>
          <w:sz w:val="28"/>
          <w:szCs w:val="28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934FEA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934FEA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934FEA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934FEA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 w:rsidR="00132D4E">
        <w:rPr>
          <w:rFonts w:eastAsia="Calibri"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132D4E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132D4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132D4E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132D4E">
        <w:rPr>
          <w:iCs/>
          <w:sz w:val="28"/>
          <w:szCs w:val="28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lastRenderedPageBreak/>
        <w:t>1) оглашает поступившее заявление,</w:t>
      </w:r>
      <w:r w:rsidR="00C961CD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C961CD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="00C961CD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C961CD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C961CD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C961CD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C961CD">
        <w:rPr>
          <w:rFonts w:eastAsia="Calibri"/>
          <w:iCs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 w:rsidR="00C961CD"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="003A4B75">
        <w:rPr>
          <w:iCs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="00431A9E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431A9E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431A9E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431A9E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AD6D94" w:rsidRPr="00BE0889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431A9E">
        <w:rPr>
          <w:iCs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lastRenderedPageBreak/>
        <w:t xml:space="preserve">от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97659D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97659D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C961CD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C961CD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 xml:space="preserve">.Копия решения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97659D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97659D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C961CD">
        <w:rPr>
          <w:rFonts w:eastAsia="Calibri"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C961CD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="00C961CD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97659D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AD6D94">
        <w:rPr>
          <w:bCs/>
          <w:sz w:val="28"/>
          <w:szCs w:val="28"/>
        </w:rPr>
        <w:t>Антоновка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97659D">
        <w:rPr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FD4859">
      <w:headerReference w:type="even" r:id="rId8"/>
      <w:headerReference w:type="default" r:id="rId9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DF" w:rsidRDefault="000036DF" w:rsidP="007E2489">
      <w:r>
        <w:separator/>
      </w:r>
    </w:p>
  </w:endnote>
  <w:endnote w:type="continuationSeparator" w:id="1">
    <w:p w:rsidR="000036DF" w:rsidRDefault="000036DF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DF" w:rsidRDefault="000036DF" w:rsidP="007E2489">
      <w:r>
        <w:separator/>
      </w:r>
    </w:p>
  </w:footnote>
  <w:footnote w:type="continuationSeparator" w:id="1">
    <w:p w:rsidR="000036DF" w:rsidRDefault="000036DF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905686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905686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3A4B75">
          <w:rPr>
            <w:rStyle w:val="af2"/>
            <w:noProof/>
          </w:rPr>
          <w:t>4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70"/>
    <w:rsid w:val="000002B9"/>
    <w:rsid w:val="000036DF"/>
    <w:rsid w:val="00032DC3"/>
    <w:rsid w:val="0004029A"/>
    <w:rsid w:val="00042E1B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0F5025"/>
    <w:rsid w:val="0011205D"/>
    <w:rsid w:val="00116615"/>
    <w:rsid w:val="00132D4E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0048"/>
    <w:rsid w:val="001F3065"/>
    <w:rsid w:val="00204677"/>
    <w:rsid w:val="0020484F"/>
    <w:rsid w:val="00222F39"/>
    <w:rsid w:val="00251EFF"/>
    <w:rsid w:val="00254D77"/>
    <w:rsid w:val="00262870"/>
    <w:rsid w:val="002735CF"/>
    <w:rsid w:val="00284589"/>
    <w:rsid w:val="002A459A"/>
    <w:rsid w:val="002A6DCE"/>
    <w:rsid w:val="002C0234"/>
    <w:rsid w:val="002C7EE5"/>
    <w:rsid w:val="002D07DC"/>
    <w:rsid w:val="002E169B"/>
    <w:rsid w:val="00342375"/>
    <w:rsid w:val="00351EC5"/>
    <w:rsid w:val="00354DD8"/>
    <w:rsid w:val="00364034"/>
    <w:rsid w:val="00371A0C"/>
    <w:rsid w:val="003738F6"/>
    <w:rsid w:val="00390F3E"/>
    <w:rsid w:val="003A4AFC"/>
    <w:rsid w:val="003A4B75"/>
    <w:rsid w:val="003F3AF0"/>
    <w:rsid w:val="00421FCC"/>
    <w:rsid w:val="00431A9E"/>
    <w:rsid w:val="004732F1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A5F45"/>
    <w:rsid w:val="005B5297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2FE6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02435"/>
    <w:rsid w:val="00905686"/>
    <w:rsid w:val="00925FB2"/>
    <w:rsid w:val="009307D7"/>
    <w:rsid w:val="00934FEA"/>
    <w:rsid w:val="0097176F"/>
    <w:rsid w:val="009741F7"/>
    <w:rsid w:val="0097659D"/>
    <w:rsid w:val="0097694C"/>
    <w:rsid w:val="00977BAB"/>
    <w:rsid w:val="00984C7B"/>
    <w:rsid w:val="00987275"/>
    <w:rsid w:val="009E2FBE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D6D94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E0889"/>
    <w:rsid w:val="00BE3A60"/>
    <w:rsid w:val="00C11341"/>
    <w:rsid w:val="00C113C4"/>
    <w:rsid w:val="00C21F7C"/>
    <w:rsid w:val="00C43E5B"/>
    <w:rsid w:val="00C4457C"/>
    <w:rsid w:val="00C478D7"/>
    <w:rsid w:val="00C52506"/>
    <w:rsid w:val="00C5612B"/>
    <w:rsid w:val="00C757D7"/>
    <w:rsid w:val="00C94BC0"/>
    <w:rsid w:val="00C961CD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13664"/>
    <w:rsid w:val="00F13B01"/>
    <w:rsid w:val="00F25782"/>
    <w:rsid w:val="00F531C6"/>
    <w:rsid w:val="00F6239A"/>
    <w:rsid w:val="00F67B74"/>
    <w:rsid w:val="00F71131"/>
    <w:rsid w:val="00F72E70"/>
    <w:rsid w:val="00F93CEB"/>
    <w:rsid w:val="00F942DE"/>
    <w:rsid w:val="00F95560"/>
    <w:rsid w:val="00FD4859"/>
    <w:rsid w:val="00FE4D47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53B8-362A-4A7F-8287-B1BD27FF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Antonovka</cp:lastModifiedBy>
  <cp:revision>13</cp:revision>
  <cp:lastPrinted>2020-06-05T10:37:00Z</cp:lastPrinted>
  <dcterms:created xsi:type="dcterms:W3CDTF">2020-05-08T11:31:00Z</dcterms:created>
  <dcterms:modified xsi:type="dcterms:W3CDTF">2020-06-05T10:42:00Z</dcterms:modified>
</cp:coreProperties>
</file>